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5541250E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089BD9BA" w14:textId="0611A238" w:rsidR="008049DB" w:rsidRPr="00755D4B" w:rsidRDefault="002747F4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 xml:space="preserve">Grantee </w:t>
            </w:r>
            <w:sdt>
              <w:sdtPr>
                <w:rPr>
                  <w:color w:val="FF0000"/>
                </w:rPr>
                <w:alias w:val="Enter company name:"/>
                <w:tag w:val="Enter company name:"/>
                <w:id w:val="-1907209145"/>
                <w:placeholder>
                  <w:docPart w:val="41699FD1E57A456C97BB80E4E7F45EE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040259" w:rsidRPr="00755D4B">
                  <w:rPr>
                    <w:color w:val="FF0000"/>
                  </w:rPr>
                  <w:t>Letter Head</w:t>
                </w:r>
              </w:sdtContent>
            </w:sdt>
          </w:p>
          <w:p w14:paraId="5DFC6E6A" w14:textId="5D8659BD" w:rsidR="008049DB" w:rsidRDefault="008049DB">
            <w:pPr>
              <w:pStyle w:val="Slogan"/>
            </w:pPr>
          </w:p>
          <w:p w14:paraId="062D815A" w14:textId="77777777" w:rsidR="00040259" w:rsidRDefault="00040259">
            <w:pPr>
              <w:pStyle w:val="Slogan"/>
            </w:pPr>
          </w:p>
          <w:p w14:paraId="0BA5195D" w14:textId="64C2970B" w:rsidR="00040259" w:rsidRDefault="00040259">
            <w:r>
              <w:t>REMIT TO:</w:t>
            </w:r>
          </w:p>
          <w:p w14:paraId="3824BB0A" w14:textId="17C6D7B9" w:rsidR="008049DB" w:rsidRPr="00755D4B" w:rsidRDefault="00000000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alias w:val="Enter company street address:"/>
                <w:tag w:val="Enter company street address:"/>
                <w:id w:val="95536970"/>
                <w:placeholder>
                  <w:docPart w:val="F467F44E2EAC4B38ADC749787A7DD83A"/>
                </w:placeholder>
                <w:temporary/>
                <w:showingPlcHdr/>
                <w15:appearance w15:val="hidden"/>
              </w:sdtPr>
              <w:sdtContent>
                <w:r w:rsidR="006A3739" w:rsidRPr="00755D4B">
                  <w:rPr>
                    <w:color w:val="FF0000"/>
                  </w:rPr>
                  <w:t>Street Address</w:t>
                </w:r>
              </w:sdtContent>
            </w:sdt>
            <w:r w:rsidR="00040259" w:rsidRPr="00755D4B">
              <w:rPr>
                <w:color w:val="FF0000"/>
              </w:rPr>
              <w:t xml:space="preserve"> that matches Oasis</w:t>
            </w:r>
          </w:p>
          <w:p w14:paraId="74284300" w14:textId="7EEB015D" w:rsidR="00616194" w:rsidRPr="00755D4B" w:rsidRDefault="00000000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alias w:val="Enter company City, ST ZIP Code:"/>
                <w:tag w:val="Enter company City, ST ZIP Code:"/>
                <w:id w:val="-1737237744"/>
                <w:placeholder>
                  <w:docPart w:val="37D0CA40F0B64783BC43A9790132E054"/>
                </w:placeholder>
                <w:temporary/>
                <w:showingPlcHdr/>
                <w15:appearance w15:val="hidden"/>
              </w:sdtPr>
              <w:sdtContent>
                <w:r w:rsidR="00616194" w:rsidRPr="00755D4B">
                  <w:rPr>
                    <w:color w:val="FF0000"/>
                  </w:rPr>
                  <w:t>City, ST ZIP Code</w:t>
                </w:r>
              </w:sdtContent>
            </w:sdt>
            <w:r w:rsidR="00040259" w:rsidRPr="00755D4B">
              <w:rPr>
                <w:color w:val="FF0000"/>
              </w:rPr>
              <w:t xml:space="preserve"> That matches Oasis</w:t>
            </w:r>
          </w:p>
          <w:p w14:paraId="479F4512" w14:textId="55F97F41" w:rsidR="008049DB" w:rsidRDefault="008049DB"/>
        </w:tc>
        <w:tc>
          <w:tcPr>
            <w:tcW w:w="5048" w:type="dxa"/>
          </w:tcPr>
          <w:p w14:paraId="6D2780CC" w14:textId="77777777" w:rsidR="008925A5" w:rsidRDefault="008925A5">
            <w:pPr>
              <w:pStyle w:val="Title"/>
            </w:pPr>
          </w:p>
          <w:p w14:paraId="4EAF1DB9" w14:textId="77777777" w:rsidR="008925A5" w:rsidRDefault="008925A5">
            <w:pPr>
              <w:pStyle w:val="Title"/>
            </w:pPr>
          </w:p>
          <w:p w14:paraId="442996EF" w14:textId="1F850F77" w:rsidR="008049DB" w:rsidRDefault="0000000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E95AAA8F891A4C00B64E552AF041C62D"/>
                </w:placeholder>
                <w:temporary/>
                <w:showingPlcHdr/>
                <w15:appearance w15:val="hidden"/>
              </w:sdtPr>
              <w:sdtContent>
                <w:r w:rsidR="00CE7F7E">
                  <w:t>INVOICE</w:t>
                </w:r>
              </w:sdtContent>
            </w:sdt>
          </w:p>
          <w:p w14:paraId="0A902F09" w14:textId="03680BED" w:rsidR="008049DB" w:rsidRDefault="00000000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625C2E1D26714533A5C49AFA18CA4828"/>
                </w:placeholder>
                <w:temporary/>
                <w:showingPlcHdr/>
                <w15:appearance w15:val="hidden"/>
              </w:sdtPr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944F41" w:rsidRPr="00755D4B">
              <w:rPr>
                <w:color w:val="FF0000"/>
              </w:rPr>
              <w:t>unique number</w:t>
            </w:r>
          </w:p>
          <w:p w14:paraId="58692870" w14:textId="3686CF80" w:rsidR="008049DB" w:rsidRDefault="00000000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628D1BC015814F7A8B2EBF799D65BAEA"/>
                </w:placeholder>
                <w:temporary/>
                <w:showingPlcHdr/>
                <w15:appearance w15:val="hidden"/>
              </w:sdtPr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944F41" w:rsidRPr="00755D4B">
              <w:rPr>
                <w:color w:val="FF0000"/>
              </w:rPr>
              <w:t>Todays date</w:t>
            </w:r>
          </w:p>
        </w:tc>
      </w:tr>
      <w:tr w:rsidR="009E24E1" w:rsidRPr="009E24E1" w14:paraId="5D2C7A37" w14:textId="77777777" w:rsidTr="00907574">
        <w:trPr>
          <w:trHeight w:val="1440"/>
        </w:trPr>
        <w:tc>
          <w:tcPr>
            <w:tcW w:w="5032" w:type="dxa"/>
          </w:tcPr>
          <w:p w14:paraId="3F377828" w14:textId="2726C4BB" w:rsidR="008049DB" w:rsidRPr="009E24E1" w:rsidRDefault="00040259">
            <w:pPr>
              <w:pStyle w:val="Heading3"/>
            </w:pPr>
            <w:r w:rsidRPr="009E24E1">
              <w:t>Bill tO:</w:t>
            </w:r>
          </w:p>
          <w:p w14:paraId="4E0969DA" w14:textId="7F736506" w:rsidR="008049DB" w:rsidRPr="009E24E1" w:rsidRDefault="00040259">
            <w:r w:rsidRPr="009E24E1">
              <w:t>WV D</w:t>
            </w:r>
            <w:r w:rsidR="002747F4">
              <w:t>epartment of Human Services</w:t>
            </w:r>
          </w:p>
          <w:p w14:paraId="5A2EA96F" w14:textId="7EBE1EF5" w:rsidR="008049DB" w:rsidRPr="009E24E1" w:rsidRDefault="00040259">
            <w:r w:rsidRPr="009E24E1">
              <w:t>Bureau for Behavioral Health</w:t>
            </w:r>
          </w:p>
          <w:p w14:paraId="4B26EDFA" w14:textId="0234006C" w:rsidR="008049DB" w:rsidRPr="009E24E1" w:rsidRDefault="00040259">
            <w:r w:rsidRPr="009E24E1">
              <w:t>350 Capital St Room 350</w:t>
            </w:r>
          </w:p>
          <w:p w14:paraId="7F4A4FE6" w14:textId="6DC3FDEF" w:rsidR="008049DB" w:rsidRPr="009E24E1" w:rsidRDefault="00040259">
            <w:r w:rsidRPr="009E24E1">
              <w:t>Charleston WV 25301</w:t>
            </w:r>
          </w:p>
          <w:p w14:paraId="72CF11F5" w14:textId="77777777" w:rsidR="00040259" w:rsidRPr="009E24E1" w:rsidRDefault="00040259"/>
          <w:p w14:paraId="04F61428" w14:textId="3FCB3C24" w:rsidR="00040259" w:rsidRPr="009E24E1" w:rsidRDefault="00040259"/>
        </w:tc>
        <w:tc>
          <w:tcPr>
            <w:tcW w:w="5048" w:type="dxa"/>
          </w:tcPr>
          <w:p w14:paraId="29B9EFAD" w14:textId="33DB2FF1" w:rsidR="008049DB" w:rsidRPr="009E24E1" w:rsidRDefault="008049DB"/>
        </w:tc>
      </w:tr>
    </w:tbl>
    <w:tbl>
      <w:tblPr>
        <w:tblStyle w:val="GridTable1Light"/>
        <w:tblW w:w="5000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834"/>
        <w:gridCol w:w="3110"/>
        <w:gridCol w:w="1466"/>
        <w:gridCol w:w="3660"/>
      </w:tblGrid>
      <w:tr w:rsidR="009E24E1" w:rsidRPr="009E24E1" w14:paraId="1CF4A3BB" w14:textId="77777777" w:rsidTr="0004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51B24068" w14:textId="12F279E9" w:rsidR="00040259" w:rsidRPr="009E24E1" w:rsidRDefault="00040259" w:rsidP="006A6C8E">
            <w:pPr>
              <w:pStyle w:val="Heading4"/>
              <w:jc w:val="left"/>
            </w:pPr>
            <w:r w:rsidRPr="009E24E1">
              <w:t>Grant number</w:t>
            </w:r>
          </w:p>
        </w:tc>
        <w:tc>
          <w:tcPr>
            <w:tcW w:w="3112" w:type="dxa"/>
          </w:tcPr>
          <w:p w14:paraId="3E5DB83D" w14:textId="2785AF04" w:rsidR="00040259" w:rsidRPr="009E24E1" w:rsidRDefault="00040259" w:rsidP="006A6C8E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24E1">
              <w:t>Commitment number</w:t>
            </w:r>
          </w:p>
        </w:tc>
        <w:tc>
          <w:tcPr>
            <w:tcW w:w="1467" w:type="dxa"/>
          </w:tcPr>
          <w:p w14:paraId="27C0DD70" w14:textId="71D250F8" w:rsidR="00040259" w:rsidRPr="009E24E1" w:rsidRDefault="00040259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24E1">
              <w:t>Due Date</w:t>
            </w:r>
          </w:p>
        </w:tc>
        <w:tc>
          <w:tcPr>
            <w:tcW w:w="3662" w:type="dxa"/>
          </w:tcPr>
          <w:p w14:paraId="569E9630" w14:textId="7334571D" w:rsidR="00040259" w:rsidRPr="009E24E1" w:rsidRDefault="00040259" w:rsidP="00040259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E24E1">
              <w:t>Service period</w:t>
            </w:r>
          </w:p>
        </w:tc>
      </w:tr>
      <w:tr w:rsidR="009E24E1" w:rsidRPr="009E24E1" w14:paraId="324E33EB" w14:textId="77777777" w:rsidTr="000402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7039ECCF" w14:textId="1DE77762" w:rsidR="00040259" w:rsidRPr="009E24E1" w:rsidRDefault="00040259" w:rsidP="009E24E1">
            <w:pPr>
              <w:spacing w:line="264" w:lineRule="auto"/>
              <w:jc w:val="center"/>
              <w:rPr>
                <w:b w:val="0"/>
              </w:rPr>
            </w:pPr>
            <w:r w:rsidRPr="002747F4">
              <w:rPr>
                <w:b w:val="0"/>
                <w:color w:val="FF0000"/>
              </w:rPr>
              <w:t>G2</w:t>
            </w:r>
            <w:r w:rsidR="002747F4" w:rsidRPr="002747F4">
              <w:rPr>
                <w:b w:val="0"/>
                <w:color w:val="FF0000"/>
              </w:rPr>
              <w:t>4</w:t>
            </w:r>
            <w:r w:rsidRPr="002747F4">
              <w:rPr>
                <w:b w:val="0"/>
                <w:color w:val="FF0000"/>
              </w:rPr>
              <w:t>0000</w:t>
            </w:r>
          </w:p>
        </w:tc>
        <w:tc>
          <w:tcPr>
            <w:tcW w:w="3112" w:type="dxa"/>
          </w:tcPr>
          <w:p w14:paraId="793EC405" w14:textId="14D161AB" w:rsidR="00040259" w:rsidRPr="009E24E1" w:rsidRDefault="002747F4" w:rsidP="009E24E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7F4">
              <w:rPr>
                <w:color w:val="FF0000"/>
              </w:rPr>
              <w:t>GRNT24</w:t>
            </w:r>
            <w:r w:rsidR="00040259" w:rsidRPr="002747F4">
              <w:rPr>
                <w:color w:val="FF0000"/>
              </w:rPr>
              <w:t>0000000000</w:t>
            </w:r>
          </w:p>
        </w:tc>
        <w:tc>
          <w:tcPr>
            <w:tcW w:w="1467" w:type="dxa"/>
          </w:tcPr>
          <w:p w14:paraId="3F62ABBC" w14:textId="06982AEB" w:rsidR="00040259" w:rsidRPr="009E24E1" w:rsidRDefault="00040259" w:rsidP="009E24E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7F4">
              <w:rPr>
                <w:color w:val="FF0000"/>
              </w:rPr>
              <w:t>7/15/19</w:t>
            </w:r>
          </w:p>
        </w:tc>
        <w:tc>
          <w:tcPr>
            <w:tcW w:w="3662" w:type="dxa"/>
          </w:tcPr>
          <w:p w14:paraId="41A000DF" w14:textId="2C34887A" w:rsidR="00040259" w:rsidRPr="009E24E1" w:rsidRDefault="00040259" w:rsidP="009E24E1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47F4">
              <w:rPr>
                <w:color w:val="FF0000"/>
              </w:rPr>
              <w:t>7/1/19-7/30/19</w:t>
            </w:r>
          </w:p>
        </w:tc>
      </w:tr>
    </w:tbl>
    <w:p w14:paraId="7D2A8E17" w14:textId="77777777" w:rsidR="00966901" w:rsidRPr="009E24E1" w:rsidRDefault="00966901"/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7825"/>
        <w:gridCol w:w="2250"/>
      </w:tblGrid>
      <w:tr w:rsidR="009E24E1" w:rsidRPr="009E24E1" w14:paraId="05A58ED5" w14:textId="77777777" w:rsidTr="0004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7825" w:type="dxa"/>
          </w:tcPr>
          <w:p w14:paraId="05CE161D" w14:textId="77777777" w:rsidR="00040259" w:rsidRPr="009E24E1" w:rsidRDefault="00000000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9823E3F834F646D8A2B39E77F706B4F2"/>
                </w:placeholder>
                <w:temporary/>
                <w:showingPlcHdr/>
                <w15:appearance w15:val="hidden"/>
              </w:sdtPr>
              <w:sdtContent>
                <w:r w:rsidR="00040259" w:rsidRPr="009E24E1">
                  <w:t>DESCRIPTION</w:t>
                </w:r>
              </w:sdtContent>
            </w:sdt>
          </w:p>
        </w:tc>
        <w:tc>
          <w:tcPr>
            <w:tcW w:w="2250" w:type="dxa"/>
          </w:tcPr>
          <w:p w14:paraId="148D23DD" w14:textId="77777777" w:rsidR="00040259" w:rsidRPr="009E24E1" w:rsidRDefault="00000000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ED6180995C974F6BBB0D75C205CA4735"/>
                </w:placeholder>
                <w:temporary/>
                <w:showingPlcHdr/>
                <w15:appearance w15:val="hidden"/>
              </w:sdtPr>
              <w:sdtContent>
                <w:r w:rsidR="00040259" w:rsidRPr="009E24E1">
                  <w:t>TOTAL</w:t>
                </w:r>
              </w:sdtContent>
            </w:sdt>
          </w:p>
        </w:tc>
      </w:tr>
      <w:tr w:rsidR="009E24E1" w:rsidRPr="009E24E1" w14:paraId="07EFF0F5" w14:textId="77777777" w:rsidTr="00040259">
        <w:tc>
          <w:tcPr>
            <w:tcW w:w="7825" w:type="dxa"/>
          </w:tcPr>
          <w:p w14:paraId="37896620" w14:textId="74C50D41" w:rsidR="00040259" w:rsidRPr="00A50B1F" w:rsidRDefault="00040259">
            <w:pPr>
              <w:rPr>
                <w:sz w:val="17"/>
                <w:szCs w:val="17"/>
              </w:rPr>
            </w:pPr>
            <w:r w:rsidRPr="00A50B1F">
              <w:rPr>
                <w:sz w:val="17"/>
                <w:szCs w:val="17"/>
              </w:rPr>
              <w:t xml:space="preserve">Schedule of payment for </w:t>
            </w:r>
            <w:r w:rsidR="009E24E1" w:rsidRPr="00A50B1F">
              <w:rPr>
                <w:sz w:val="17"/>
                <w:szCs w:val="17"/>
              </w:rPr>
              <w:t>(</w:t>
            </w:r>
            <w:r w:rsidR="00A50B1F" w:rsidRPr="00A50B1F">
              <w:rPr>
                <w:color w:val="FF0000"/>
                <w:sz w:val="17"/>
                <w:szCs w:val="17"/>
              </w:rPr>
              <w:t>Description of Program from F</w:t>
            </w:r>
            <w:r w:rsidR="009E24E1" w:rsidRPr="00A50B1F">
              <w:rPr>
                <w:color w:val="FF0000"/>
                <w:sz w:val="17"/>
                <w:szCs w:val="17"/>
              </w:rPr>
              <w:t>orm 200</w:t>
            </w:r>
            <w:r w:rsidR="00A50B1F" w:rsidRPr="00A50B1F">
              <w:rPr>
                <w:color w:val="FF0000"/>
                <w:sz w:val="17"/>
                <w:szCs w:val="17"/>
              </w:rPr>
              <w:t xml:space="preserve"> of the grant agreement.)</w:t>
            </w:r>
          </w:p>
        </w:tc>
        <w:tc>
          <w:tcPr>
            <w:tcW w:w="2250" w:type="dxa"/>
          </w:tcPr>
          <w:p w14:paraId="31438FC9" w14:textId="13A330FB" w:rsidR="00040259" w:rsidRPr="009E24E1" w:rsidRDefault="00040259">
            <w:pPr>
              <w:pStyle w:val="Amount"/>
            </w:pPr>
            <w:r w:rsidRPr="009E24E1">
              <w:t>0.00</w:t>
            </w: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9E24E1" w:rsidRPr="009E24E1" w14:paraId="22DEAEC5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6F4D56B2" w14:textId="77777777" w:rsidR="008049DB" w:rsidRPr="009E24E1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503D66A" w14:textId="77777777" w:rsidR="008049DB" w:rsidRPr="009E24E1" w:rsidRDefault="00000000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B5DBBF5910CD4325AC86FA89C3C32314"/>
                </w:placeholder>
                <w:temporary/>
                <w:showingPlcHdr/>
                <w15:appearance w15:val="hidden"/>
              </w:sdtPr>
              <w:sdtContent>
                <w:r w:rsidR="00934F6F" w:rsidRPr="009E24E1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F455BC6" w14:textId="4B9AF972" w:rsidR="008049DB" w:rsidRPr="009E24E1" w:rsidRDefault="00040259">
            <w:pPr>
              <w:pStyle w:val="Amount"/>
              <w:spacing w:line="264" w:lineRule="auto"/>
            </w:pPr>
            <w:r w:rsidRPr="009E24E1">
              <w:t>0.00</w:t>
            </w:r>
          </w:p>
        </w:tc>
      </w:tr>
    </w:tbl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0075"/>
      </w:tblGrid>
      <w:tr w:rsidR="009E24E1" w:rsidRPr="009E24E1" w14:paraId="6046A05A" w14:textId="77777777" w:rsidTr="00040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0075" w:type="dxa"/>
          </w:tcPr>
          <w:p w14:paraId="08DB4DDC" w14:textId="2691DBDF" w:rsidR="00040259" w:rsidRPr="009E24E1" w:rsidRDefault="00040259" w:rsidP="00040259">
            <w:pPr>
              <w:pStyle w:val="Heading4"/>
              <w:jc w:val="left"/>
            </w:pPr>
            <w:r w:rsidRPr="009E24E1">
              <w:t>CERTIFICATion statement</w:t>
            </w:r>
          </w:p>
        </w:tc>
      </w:tr>
      <w:tr w:rsidR="009E24E1" w:rsidRPr="009E24E1" w14:paraId="77EA98DC" w14:textId="77777777" w:rsidTr="00040259">
        <w:tc>
          <w:tcPr>
            <w:tcW w:w="10075" w:type="dxa"/>
          </w:tcPr>
          <w:p w14:paraId="6C1996A0" w14:textId="038FD72F" w:rsidR="00040259" w:rsidRPr="009E24E1" w:rsidRDefault="00040259" w:rsidP="00A056E3">
            <w:r w:rsidRPr="009E24E1">
              <w:t>I hereby certify that the payment is due in accordance with the schedule of payment</w:t>
            </w:r>
            <w:r w:rsidR="009E24E1">
              <w:t>.</w:t>
            </w:r>
          </w:p>
          <w:p w14:paraId="4B00DC37" w14:textId="499E396C" w:rsidR="00040259" w:rsidRPr="009E24E1" w:rsidRDefault="00040259" w:rsidP="00A056E3"/>
          <w:p w14:paraId="560DB229" w14:textId="77777777" w:rsidR="00944F41" w:rsidRPr="009E24E1" w:rsidRDefault="00944F41" w:rsidP="00A056E3"/>
          <w:p w14:paraId="343D5B3E" w14:textId="77777777" w:rsidR="00040259" w:rsidRPr="009E24E1" w:rsidRDefault="00040259" w:rsidP="00A056E3"/>
          <w:p w14:paraId="3F832800" w14:textId="77777777" w:rsidR="00040259" w:rsidRPr="009E24E1" w:rsidRDefault="00040259" w:rsidP="00A056E3"/>
          <w:p w14:paraId="630BB5B4" w14:textId="77777777" w:rsidR="00040259" w:rsidRPr="009E24E1" w:rsidRDefault="00040259" w:rsidP="00A056E3"/>
          <w:p w14:paraId="5A577790" w14:textId="66866E4B" w:rsidR="00040259" w:rsidRPr="009E24E1" w:rsidRDefault="00040259" w:rsidP="00A056E3">
            <w:r w:rsidRPr="009E24E1">
              <w:t>Grantee Signature__________________________________________________      Date: ________________</w:t>
            </w:r>
          </w:p>
          <w:p w14:paraId="6066ECB2" w14:textId="77777777" w:rsidR="00040259" w:rsidRPr="009E24E1" w:rsidRDefault="00040259" w:rsidP="00A056E3"/>
          <w:p w14:paraId="1DC1F24E" w14:textId="36BC07DD" w:rsidR="00040259" w:rsidRPr="009E24E1" w:rsidRDefault="00040259" w:rsidP="00A056E3">
            <w:r w:rsidRPr="009E24E1">
              <w:t>Printed name and Title: _____________________________________________________________________</w:t>
            </w:r>
          </w:p>
          <w:p w14:paraId="108275B7" w14:textId="58A92365" w:rsidR="00040259" w:rsidRPr="009E24E1" w:rsidRDefault="00040259" w:rsidP="00A056E3"/>
        </w:tc>
      </w:tr>
    </w:tbl>
    <w:p w14:paraId="181C9598" w14:textId="6DFE980D" w:rsidR="00837ECD" w:rsidRPr="009E24E1" w:rsidRDefault="00837ECD" w:rsidP="00040259">
      <w:pPr>
        <w:pStyle w:val="Instructions"/>
      </w:pPr>
    </w:p>
    <w:sectPr w:rsidR="00837ECD" w:rsidRPr="009E2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B862" w14:textId="77777777" w:rsidR="0058386D" w:rsidRDefault="0058386D">
      <w:pPr>
        <w:spacing w:line="240" w:lineRule="auto"/>
      </w:pPr>
      <w:r>
        <w:separator/>
      </w:r>
    </w:p>
  </w:endnote>
  <w:endnote w:type="continuationSeparator" w:id="0">
    <w:p w14:paraId="37702660" w14:textId="77777777" w:rsidR="0058386D" w:rsidRDefault="0058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6E07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4BA22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4A0D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083C" w14:textId="77777777" w:rsidR="0058386D" w:rsidRDefault="0058386D">
      <w:pPr>
        <w:spacing w:line="240" w:lineRule="auto"/>
      </w:pPr>
      <w:r>
        <w:separator/>
      </w:r>
    </w:p>
  </w:footnote>
  <w:footnote w:type="continuationSeparator" w:id="0">
    <w:p w14:paraId="6CDD2BEB" w14:textId="77777777" w:rsidR="0058386D" w:rsidRDefault="00583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45EE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BDFE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93B3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7767021">
    <w:abstractNumId w:val="9"/>
  </w:num>
  <w:num w:numId="2" w16cid:durableId="1022168204">
    <w:abstractNumId w:val="7"/>
  </w:num>
  <w:num w:numId="3" w16cid:durableId="1807502293">
    <w:abstractNumId w:val="6"/>
  </w:num>
  <w:num w:numId="4" w16cid:durableId="879705449">
    <w:abstractNumId w:val="5"/>
  </w:num>
  <w:num w:numId="5" w16cid:durableId="1245382914">
    <w:abstractNumId w:val="4"/>
  </w:num>
  <w:num w:numId="6" w16cid:durableId="669451367">
    <w:abstractNumId w:val="8"/>
  </w:num>
  <w:num w:numId="7" w16cid:durableId="461730040">
    <w:abstractNumId w:val="3"/>
  </w:num>
  <w:num w:numId="8" w16cid:durableId="937060829">
    <w:abstractNumId w:val="2"/>
  </w:num>
  <w:num w:numId="9" w16cid:durableId="575016380">
    <w:abstractNumId w:val="1"/>
  </w:num>
  <w:num w:numId="10" w16cid:durableId="145170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40259"/>
    <w:rsid w:val="00055AF8"/>
    <w:rsid w:val="00184DCD"/>
    <w:rsid w:val="002558FA"/>
    <w:rsid w:val="002747F4"/>
    <w:rsid w:val="00323F56"/>
    <w:rsid w:val="003667F4"/>
    <w:rsid w:val="0058386D"/>
    <w:rsid w:val="00616194"/>
    <w:rsid w:val="0064776A"/>
    <w:rsid w:val="006A3739"/>
    <w:rsid w:val="006A6C8E"/>
    <w:rsid w:val="00755D4B"/>
    <w:rsid w:val="007577D4"/>
    <w:rsid w:val="00793AFB"/>
    <w:rsid w:val="007D3668"/>
    <w:rsid w:val="007D53B7"/>
    <w:rsid w:val="008049DB"/>
    <w:rsid w:val="00837ECD"/>
    <w:rsid w:val="008925A5"/>
    <w:rsid w:val="00907574"/>
    <w:rsid w:val="00934F6F"/>
    <w:rsid w:val="00944F41"/>
    <w:rsid w:val="00966901"/>
    <w:rsid w:val="00981A82"/>
    <w:rsid w:val="009E24E1"/>
    <w:rsid w:val="00A50B1F"/>
    <w:rsid w:val="00A93410"/>
    <w:rsid w:val="00B76A92"/>
    <w:rsid w:val="00BB4862"/>
    <w:rsid w:val="00BF2506"/>
    <w:rsid w:val="00C3067E"/>
    <w:rsid w:val="00C85A12"/>
    <w:rsid w:val="00CE7F7E"/>
    <w:rsid w:val="00CF07F2"/>
    <w:rsid w:val="00D20B8F"/>
    <w:rsid w:val="00D934CD"/>
    <w:rsid w:val="00E65C24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5296"/>
  <w15:chartTrackingRefBased/>
  <w15:docId w15:val="{43AAD85A-BDBC-4791-A085-4ABBFF5D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0139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699FD1E57A456C97BB80E4E7F4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017E-6C32-44D7-8F03-9FEAA8E84901}"/>
      </w:docPartPr>
      <w:docPartBody>
        <w:p w:rsidR="005501F4" w:rsidRDefault="0042319F">
          <w:pPr>
            <w:pStyle w:val="41699FD1E57A456C97BB80E4E7F45EE8"/>
          </w:pPr>
          <w:r>
            <w:t>Company Name</w:t>
          </w:r>
        </w:p>
      </w:docPartBody>
    </w:docPart>
    <w:docPart>
      <w:docPartPr>
        <w:name w:val="F467F44E2EAC4B38ADC749787A7D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750B-CC11-4C65-A394-C1D418018A8A}"/>
      </w:docPartPr>
      <w:docPartBody>
        <w:p w:rsidR="005501F4" w:rsidRDefault="0042319F">
          <w:pPr>
            <w:pStyle w:val="F467F44E2EAC4B38ADC749787A7DD83A"/>
          </w:pPr>
          <w:r>
            <w:t>Street Address</w:t>
          </w:r>
        </w:p>
      </w:docPartBody>
    </w:docPart>
    <w:docPart>
      <w:docPartPr>
        <w:name w:val="37D0CA40F0B64783BC43A9790132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71AF-0FA4-488C-8420-DED3DB41A211}"/>
      </w:docPartPr>
      <w:docPartBody>
        <w:p w:rsidR="005501F4" w:rsidRDefault="0042319F">
          <w:pPr>
            <w:pStyle w:val="37D0CA40F0B64783BC43A9790132E054"/>
          </w:pPr>
          <w:r>
            <w:t>City, ST ZIP Code</w:t>
          </w:r>
        </w:p>
      </w:docPartBody>
    </w:docPart>
    <w:docPart>
      <w:docPartPr>
        <w:name w:val="E95AAA8F891A4C00B64E552AF041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E277-BB8D-40AC-BBDA-4EED4D2BE98A}"/>
      </w:docPartPr>
      <w:docPartBody>
        <w:p w:rsidR="005501F4" w:rsidRDefault="0042319F">
          <w:pPr>
            <w:pStyle w:val="E95AAA8F891A4C00B64E552AF041C62D"/>
          </w:pPr>
          <w:r>
            <w:t>INVOICE</w:t>
          </w:r>
        </w:p>
      </w:docPartBody>
    </w:docPart>
    <w:docPart>
      <w:docPartPr>
        <w:name w:val="625C2E1D26714533A5C49AFA18CA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E135-0973-4041-A96A-C4F9F0A68617}"/>
      </w:docPartPr>
      <w:docPartBody>
        <w:p w:rsidR="005501F4" w:rsidRDefault="0042319F">
          <w:pPr>
            <w:pStyle w:val="625C2E1D26714533A5C49AFA18CA4828"/>
          </w:pPr>
          <w:r>
            <w:t>Invoice #</w:t>
          </w:r>
        </w:p>
      </w:docPartBody>
    </w:docPart>
    <w:docPart>
      <w:docPartPr>
        <w:name w:val="628D1BC015814F7A8B2EBF799D65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AA4C-78CD-406D-B949-60B6748A426B}"/>
      </w:docPartPr>
      <w:docPartBody>
        <w:p w:rsidR="005501F4" w:rsidRDefault="0042319F">
          <w:pPr>
            <w:pStyle w:val="628D1BC015814F7A8B2EBF799D65BAEA"/>
          </w:pPr>
          <w:r>
            <w:t>Date:</w:t>
          </w:r>
        </w:p>
      </w:docPartBody>
    </w:docPart>
    <w:docPart>
      <w:docPartPr>
        <w:name w:val="B5DBBF5910CD4325AC86FA89C3C3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CBDD-375A-4B9C-B197-BC94291C61F9}"/>
      </w:docPartPr>
      <w:docPartBody>
        <w:p w:rsidR="005501F4" w:rsidRDefault="0042319F">
          <w:pPr>
            <w:pStyle w:val="B5DBBF5910CD4325AC86FA89C3C32314"/>
          </w:pPr>
          <w:r>
            <w:t>TOTAL due</w:t>
          </w:r>
        </w:p>
      </w:docPartBody>
    </w:docPart>
    <w:docPart>
      <w:docPartPr>
        <w:name w:val="9823E3F834F646D8A2B39E77F706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B074-CCC1-4A2A-B102-C5B57848DD9E}"/>
      </w:docPartPr>
      <w:docPartBody>
        <w:p w:rsidR="005501F4" w:rsidRDefault="0042319F" w:rsidP="0042319F">
          <w:pPr>
            <w:pStyle w:val="9823E3F834F646D8A2B39E77F706B4F2"/>
          </w:pPr>
          <w:r>
            <w:t>DESCRIPTION</w:t>
          </w:r>
        </w:p>
      </w:docPartBody>
    </w:docPart>
    <w:docPart>
      <w:docPartPr>
        <w:name w:val="ED6180995C974F6BBB0D75C205CA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24B3-5030-4A95-99CC-8AAF0BE8EBE5}"/>
      </w:docPartPr>
      <w:docPartBody>
        <w:p w:rsidR="005501F4" w:rsidRDefault="0042319F" w:rsidP="0042319F">
          <w:pPr>
            <w:pStyle w:val="ED6180995C974F6BBB0D75C205CA4735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9F"/>
    <w:rsid w:val="0042319F"/>
    <w:rsid w:val="00473150"/>
    <w:rsid w:val="005501F4"/>
    <w:rsid w:val="007D53B7"/>
    <w:rsid w:val="007E7976"/>
    <w:rsid w:val="008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699FD1E57A456C97BB80E4E7F45EE8">
    <w:name w:val="41699FD1E57A456C97BB80E4E7F45EE8"/>
  </w:style>
  <w:style w:type="paragraph" w:customStyle="1" w:styleId="F467F44E2EAC4B38ADC749787A7DD83A">
    <w:name w:val="F467F44E2EAC4B38ADC749787A7DD83A"/>
  </w:style>
  <w:style w:type="paragraph" w:customStyle="1" w:styleId="37D0CA40F0B64783BC43A9790132E054">
    <w:name w:val="37D0CA40F0B64783BC43A9790132E054"/>
  </w:style>
  <w:style w:type="paragraph" w:customStyle="1" w:styleId="E95AAA8F891A4C00B64E552AF041C62D">
    <w:name w:val="E95AAA8F891A4C00B64E552AF041C62D"/>
  </w:style>
  <w:style w:type="paragraph" w:customStyle="1" w:styleId="625C2E1D26714533A5C49AFA18CA4828">
    <w:name w:val="625C2E1D26714533A5C49AFA18CA4828"/>
  </w:style>
  <w:style w:type="paragraph" w:customStyle="1" w:styleId="628D1BC015814F7A8B2EBF799D65BAEA">
    <w:name w:val="628D1BC015814F7A8B2EBF799D65BAEA"/>
  </w:style>
  <w:style w:type="paragraph" w:customStyle="1" w:styleId="B5DBBF5910CD4325AC86FA89C3C32314">
    <w:name w:val="B5DBBF5910CD4325AC86FA89C3C32314"/>
  </w:style>
  <w:style w:type="paragraph" w:customStyle="1" w:styleId="9823E3F834F646D8A2B39E77F706B4F2">
    <w:name w:val="9823E3F834F646D8A2B39E77F706B4F2"/>
    <w:rsid w:val="0042319F"/>
  </w:style>
  <w:style w:type="paragraph" w:customStyle="1" w:styleId="ED6180995C974F6BBB0D75C205CA4735">
    <w:name w:val="ED6180995C974F6BBB0D75C205CA4735"/>
    <w:rsid w:val="00423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Letter Head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 Palaimo Miller</dc:creator>
  <cp:keywords/>
  <dc:description/>
  <cp:lastModifiedBy>Perry, Saundra K</cp:lastModifiedBy>
  <cp:revision>2</cp:revision>
  <dcterms:created xsi:type="dcterms:W3CDTF">2024-09-25T15:43:00Z</dcterms:created>
  <dcterms:modified xsi:type="dcterms:W3CDTF">2024-09-25T15:43:00Z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